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黑体" w:hAnsi="黑体" w:eastAsia="黑体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eastAsia="zh-CN"/>
        </w:rPr>
        <w:t>：</w:t>
      </w:r>
      <w:r>
        <w:rPr>
          <w:rFonts w:hint="eastAsia" w:ascii="黑体" w:hAnsi="黑体" w:eastAsia="黑体"/>
          <w:sz w:val="32"/>
        </w:rPr>
        <w:t xml:space="preserve">    </w:t>
      </w:r>
    </w:p>
    <w:p>
      <w:pPr>
        <w:jc w:val="center"/>
        <w:rPr>
          <w:rFonts w:ascii="黑体" w:hAnsi="黑体" w:eastAsia="黑体" w:cs="黑体"/>
          <w:b/>
          <w:bCs/>
          <w:color w:val="C00000"/>
          <w:sz w:val="32"/>
        </w:rPr>
      </w:pPr>
      <w:r>
        <w:rPr>
          <w:rStyle w:val="16"/>
          <w:rFonts w:hint="eastAsia" w:ascii="仿宋" w:hAnsi="仿宋" w:eastAsia="仿宋" w:cs="Times New Roman"/>
          <w:b/>
          <w:bCs/>
          <w:color w:val="000000"/>
          <w:sz w:val="32"/>
          <w:lang w:val="en-US" w:eastAsia="zh-CN"/>
        </w:rPr>
        <w:t>会议酒店</w:t>
      </w:r>
    </w:p>
    <w:tbl>
      <w:tblPr>
        <w:tblStyle w:val="9"/>
        <w:tblW w:w="909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6"/>
        <w:gridCol w:w="1689"/>
        <w:gridCol w:w="2037"/>
        <w:gridCol w:w="35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8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酒店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房型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单价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82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宁夏悦海宾馆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大床房</w:t>
            </w:r>
          </w:p>
        </w:tc>
        <w:tc>
          <w:tcPr>
            <w:tcW w:w="20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350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含单早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）</w:t>
            </w:r>
          </w:p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400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含双早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354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宁夏银川市贺兰山路甲1号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双床房</w:t>
            </w:r>
          </w:p>
        </w:tc>
        <w:tc>
          <w:tcPr>
            <w:tcW w:w="20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3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商务单间</w:t>
            </w:r>
          </w:p>
        </w:tc>
        <w:tc>
          <w:tcPr>
            <w:tcW w:w="20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含单早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3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套房</w:t>
            </w:r>
          </w:p>
        </w:tc>
        <w:tc>
          <w:tcPr>
            <w:tcW w:w="20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800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含单早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35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银川中心智选假日酒店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大床房</w:t>
            </w:r>
          </w:p>
        </w:tc>
        <w:tc>
          <w:tcPr>
            <w:tcW w:w="20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400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含双早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3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 xml:space="preserve">宁夏银川金凤区亲水大街清水湾幸福枫景花园17号楼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82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双床房</w:t>
            </w:r>
          </w:p>
        </w:tc>
        <w:tc>
          <w:tcPr>
            <w:tcW w:w="20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35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8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维也纳酒店（高铁站金水湾店）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大床房</w:t>
            </w:r>
          </w:p>
        </w:tc>
        <w:tc>
          <w:tcPr>
            <w:tcW w:w="20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0元/间（含双早）</w:t>
            </w:r>
          </w:p>
        </w:tc>
        <w:tc>
          <w:tcPr>
            <w:tcW w:w="3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宁夏银川市金凤区上海西路461号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8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双床房</w:t>
            </w:r>
          </w:p>
        </w:tc>
        <w:tc>
          <w:tcPr>
            <w:tcW w:w="20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注：请在线注册报名缴费后，在线预订酒店，房费于入住时缴纳。</w:t>
      </w:r>
    </w:p>
    <w:p>
      <w:pPr>
        <w:spacing w:line="60" w:lineRule="exact"/>
        <w:rPr>
          <w:rFonts w:eastAsia="仿宋_GB2312"/>
          <w:szCs w:val="21"/>
        </w:rPr>
      </w:pPr>
    </w:p>
    <w:p>
      <w:pPr>
        <w:rPr>
          <w:rFonts w:hint="eastAsia" w:ascii="黑体" w:hAnsi="黑体" w:eastAsia="黑体" w:cs="黑体"/>
          <w:bCs/>
          <w:sz w:val="32"/>
        </w:rPr>
      </w:pPr>
    </w:p>
    <w:p>
      <w:pPr>
        <w:widowControl w:val="0"/>
        <w:spacing w:line="520" w:lineRule="exact"/>
        <w:ind w:firstLine="640" w:firstLineChars="200"/>
        <w:jc w:val="left"/>
        <w:rPr>
          <w:rStyle w:val="16"/>
          <w:rFonts w:hint="eastAsia" w:ascii="仿宋" w:hAnsi="仿宋" w:eastAsia="仿宋" w:cs="Times New Roman"/>
          <w:bCs/>
          <w:color w:val="000000"/>
          <w:sz w:val="32"/>
        </w:rPr>
      </w:pPr>
    </w:p>
    <w:sectPr>
      <w:pgSz w:w="11906" w:h="16838"/>
      <w:pgMar w:top="1418" w:right="1418" w:bottom="1418" w:left="1418" w:header="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yNDg1NTEyNjBiMzUzNTEzN2UyZWFlM2QwNmVlNGMifQ=="/>
  </w:docVars>
  <w:rsids>
    <w:rsidRoot w:val="00361465"/>
    <w:rsid w:val="00004DC3"/>
    <w:rsid w:val="000332A6"/>
    <w:rsid w:val="00074C8A"/>
    <w:rsid w:val="000D01C9"/>
    <w:rsid w:val="00141D09"/>
    <w:rsid w:val="00164695"/>
    <w:rsid w:val="00193BA6"/>
    <w:rsid w:val="001C011E"/>
    <w:rsid w:val="001F6EB4"/>
    <w:rsid w:val="00224265"/>
    <w:rsid w:val="00251843"/>
    <w:rsid w:val="00266DA2"/>
    <w:rsid w:val="002A0148"/>
    <w:rsid w:val="003037CD"/>
    <w:rsid w:val="00316BDF"/>
    <w:rsid w:val="00342484"/>
    <w:rsid w:val="00361465"/>
    <w:rsid w:val="0037369A"/>
    <w:rsid w:val="003A2EFE"/>
    <w:rsid w:val="003F2726"/>
    <w:rsid w:val="00461FE9"/>
    <w:rsid w:val="004B13BE"/>
    <w:rsid w:val="004C1D37"/>
    <w:rsid w:val="00517DAA"/>
    <w:rsid w:val="005625A5"/>
    <w:rsid w:val="005E34DC"/>
    <w:rsid w:val="006015E8"/>
    <w:rsid w:val="006F4F48"/>
    <w:rsid w:val="007750BD"/>
    <w:rsid w:val="007878A9"/>
    <w:rsid w:val="008141CB"/>
    <w:rsid w:val="008361E3"/>
    <w:rsid w:val="00856705"/>
    <w:rsid w:val="00857706"/>
    <w:rsid w:val="0088011C"/>
    <w:rsid w:val="00880A80"/>
    <w:rsid w:val="008A109A"/>
    <w:rsid w:val="00903CEF"/>
    <w:rsid w:val="00926638"/>
    <w:rsid w:val="009307D2"/>
    <w:rsid w:val="00945260"/>
    <w:rsid w:val="009724BB"/>
    <w:rsid w:val="009922FD"/>
    <w:rsid w:val="00994FFD"/>
    <w:rsid w:val="009F7DE0"/>
    <w:rsid w:val="00A0160B"/>
    <w:rsid w:val="00A378D1"/>
    <w:rsid w:val="00AC17A1"/>
    <w:rsid w:val="00AC6463"/>
    <w:rsid w:val="00AD3532"/>
    <w:rsid w:val="00B020FC"/>
    <w:rsid w:val="00B23987"/>
    <w:rsid w:val="00B43B68"/>
    <w:rsid w:val="00B75042"/>
    <w:rsid w:val="00BB1255"/>
    <w:rsid w:val="00C14145"/>
    <w:rsid w:val="00C31748"/>
    <w:rsid w:val="00C41A66"/>
    <w:rsid w:val="00C533D7"/>
    <w:rsid w:val="00C929F7"/>
    <w:rsid w:val="00CB0CC6"/>
    <w:rsid w:val="00D10035"/>
    <w:rsid w:val="00D12E87"/>
    <w:rsid w:val="00D1315E"/>
    <w:rsid w:val="00D4540F"/>
    <w:rsid w:val="00E029F0"/>
    <w:rsid w:val="00E40A97"/>
    <w:rsid w:val="00E72B95"/>
    <w:rsid w:val="00E73482"/>
    <w:rsid w:val="00EE389D"/>
    <w:rsid w:val="00F25D84"/>
    <w:rsid w:val="00F3234F"/>
    <w:rsid w:val="00F41495"/>
    <w:rsid w:val="00F76FBA"/>
    <w:rsid w:val="00FA132B"/>
    <w:rsid w:val="00FA3FEF"/>
    <w:rsid w:val="00FB23C4"/>
    <w:rsid w:val="00FB4B4D"/>
    <w:rsid w:val="00FD5380"/>
    <w:rsid w:val="00FD7064"/>
    <w:rsid w:val="00FF26DA"/>
    <w:rsid w:val="013A44D1"/>
    <w:rsid w:val="042C786A"/>
    <w:rsid w:val="0D2F4F4E"/>
    <w:rsid w:val="0E490D51"/>
    <w:rsid w:val="19FD0D06"/>
    <w:rsid w:val="1AA3395A"/>
    <w:rsid w:val="1CAF72FA"/>
    <w:rsid w:val="1D920BB0"/>
    <w:rsid w:val="1E1A491D"/>
    <w:rsid w:val="28886334"/>
    <w:rsid w:val="2B1D3536"/>
    <w:rsid w:val="341D5444"/>
    <w:rsid w:val="347D59C6"/>
    <w:rsid w:val="360800E8"/>
    <w:rsid w:val="36956E8B"/>
    <w:rsid w:val="37B140F0"/>
    <w:rsid w:val="3856788C"/>
    <w:rsid w:val="388645B9"/>
    <w:rsid w:val="38BE3634"/>
    <w:rsid w:val="3D1A6F6A"/>
    <w:rsid w:val="3E5749F7"/>
    <w:rsid w:val="48CE0862"/>
    <w:rsid w:val="4A2A6250"/>
    <w:rsid w:val="4A9B5FCF"/>
    <w:rsid w:val="4ECA7E5A"/>
    <w:rsid w:val="55170E0E"/>
    <w:rsid w:val="56143CFA"/>
    <w:rsid w:val="59DF45D7"/>
    <w:rsid w:val="64E92AA1"/>
    <w:rsid w:val="68347553"/>
    <w:rsid w:val="6AF17A14"/>
    <w:rsid w:val="6E9B7B93"/>
    <w:rsid w:val="7039138C"/>
    <w:rsid w:val="72F11A34"/>
    <w:rsid w:val="73CA29C3"/>
    <w:rsid w:val="74BA3560"/>
    <w:rsid w:val="777F70E1"/>
    <w:rsid w:val="7DC4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 w:locked="1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宋体" w:hAnsi="宋体" w:eastAsia="宋体" w:cstheme="minorBidi"/>
      <w:sz w:val="21"/>
      <w:szCs w:val="3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Date"/>
    <w:basedOn w:val="1"/>
    <w:next w:val="1"/>
    <w:link w:val="26"/>
    <w:qFormat/>
    <w:uiPriority w:val="0"/>
    <w:pPr>
      <w:ind w:left="100" w:leftChars="2500"/>
    </w:pPr>
    <w:rPr>
      <w:sz w:val="20"/>
    </w:rPr>
  </w:style>
  <w:style w:type="paragraph" w:styleId="5">
    <w:name w:val="Balloon Text"/>
    <w:basedOn w:val="1"/>
    <w:link w:val="36"/>
    <w:qFormat/>
    <w:uiPriority w:val="0"/>
    <w:rPr>
      <w:sz w:val="18"/>
      <w:szCs w:val="18"/>
    </w:rPr>
  </w:style>
  <w:style w:type="paragraph" w:styleId="6">
    <w:name w:val="footer"/>
    <w:basedOn w:val="1"/>
    <w:link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locked/>
    <w:uiPriority w:val="22"/>
    <w:rPr>
      <w:b/>
    </w:rPr>
  </w:style>
  <w:style w:type="character" w:styleId="13">
    <w:name w:val="FollowedHyperlink"/>
    <w:qFormat/>
    <w:uiPriority w:val="0"/>
    <w:rPr>
      <w:rFonts w:ascii="宋体" w:hAnsi="宋体" w:eastAsia="宋体"/>
      <w:color w:val="3D3D3D"/>
    </w:rPr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Heading3"/>
    <w:basedOn w:val="1"/>
    <w:next w:val="1"/>
    <w:qFormat/>
    <w:locked/>
    <w:uiPriority w:val="0"/>
    <w:pPr>
      <w:spacing w:before="100" w:beforeAutospacing="1" w:after="100" w:afterAutospacing="1"/>
      <w:jc w:val="left"/>
    </w:pPr>
    <w:rPr>
      <w:b/>
      <w:sz w:val="27"/>
      <w:szCs w:val="27"/>
    </w:rPr>
  </w:style>
  <w:style w:type="character" w:customStyle="1" w:styleId="16">
    <w:name w:val="NormalCharacter"/>
    <w:qFormat/>
    <w:uiPriority w:val="0"/>
  </w:style>
  <w:style w:type="table" w:customStyle="1" w:styleId="17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UserStyle_0"/>
    <w:link w:val="19"/>
    <w:semiHidden/>
    <w:qFormat/>
    <w:uiPriority w:val="0"/>
    <w:rPr>
      <w:rFonts w:ascii="宋体" w:hAnsi="宋体"/>
      <w:kern w:val="0"/>
      <w:sz w:val="16"/>
      <w:szCs w:val="0"/>
    </w:rPr>
  </w:style>
  <w:style w:type="paragraph" w:customStyle="1" w:styleId="19">
    <w:name w:val="Acetate"/>
    <w:basedOn w:val="1"/>
    <w:link w:val="18"/>
    <w:semiHidden/>
    <w:qFormat/>
    <w:uiPriority w:val="0"/>
    <w:rPr>
      <w:sz w:val="16"/>
      <w:szCs w:val="16"/>
    </w:rPr>
  </w:style>
  <w:style w:type="character" w:customStyle="1" w:styleId="20">
    <w:name w:val="PageNumber"/>
    <w:qFormat/>
    <w:uiPriority w:val="0"/>
  </w:style>
  <w:style w:type="character" w:customStyle="1" w:styleId="21">
    <w:name w:val="UserStyle_1"/>
    <w:link w:val="22"/>
    <w:semiHidden/>
    <w:qFormat/>
    <w:uiPriority w:val="0"/>
    <w:rPr>
      <w:rFonts w:ascii="宋体" w:hAnsi="宋体"/>
      <w:sz w:val="21"/>
      <w:szCs w:val="32"/>
    </w:rPr>
  </w:style>
  <w:style w:type="paragraph" w:customStyle="1" w:styleId="22">
    <w:name w:val="BodyText"/>
    <w:basedOn w:val="1"/>
    <w:link w:val="21"/>
    <w:qFormat/>
    <w:uiPriority w:val="0"/>
    <w:pPr>
      <w:spacing w:after="120"/>
    </w:pPr>
  </w:style>
  <w:style w:type="character" w:customStyle="1" w:styleId="23">
    <w:name w:val="页眉 字符"/>
    <w:link w:val="7"/>
    <w:semiHidden/>
    <w:qFormat/>
    <w:uiPriority w:val="0"/>
    <w:rPr>
      <w:rFonts w:ascii="宋体" w:hAnsi="宋体"/>
      <w:kern w:val="0"/>
      <w:sz w:val="18"/>
      <w:szCs w:val="18"/>
    </w:rPr>
  </w:style>
  <w:style w:type="character" w:customStyle="1" w:styleId="24">
    <w:name w:val="UserStyle_3"/>
    <w:link w:val="25"/>
    <w:qFormat/>
    <w:uiPriority w:val="0"/>
    <w:rPr>
      <w:rFonts w:ascii="宋体" w:hAnsi="宋体"/>
      <w:kern w:val="0"/>
      <w:szCs w:val="32"/>
    </w:rPr>
  </w:style>
  <w:style w:type="paragraph" w:customStyle="1" w:styleId="25">
    <w:name w:val="BodyTextIndent"/>
    <w:basedOn w:val="1"/>
    <w:link w:val="24"/>
    <w:qFormat/>
    <w:uiPriority w:val="0"/>
    <w:pPr>
      <w:snapToGrid w:val="0"/>
      <w:spacing w:line="500" w:lineRule="exact"/>
      <w:ind w:firstLine="600" w:firstLineChars="200"/>
    </w:pPr>
    <w:rPr>
      <w:sz w:val="20"/>
    </w:rPr>
  </w:style>
  <w:style w:type="character" w:customStyle="1" w:styleId="26">
    <w:name w:val="日期 字符"/>
    <w:link w:val="4"/>
    <w:semiHidden/>
    <w:qFormat/>
    <w:uiPriority w:val="0"/>
    <w:rPr>
      <w:rFonts w:ascii="宋体" w:hAnsi="宋体"/>
      <w:kern w:val="0"/>
      <w:szCs w:val="32"/>
    </w:rPr>
  </w:style>
  <w:style w:type="character" w:customStyle="1" w:styleId="27">
    <w:name w:val="页脚 字符"/>
    <w:link w:val="6"/>
    <w:semiHidden/>
    <w:qFormat/>
    <w:uiPriority w:val="0"/>
    <w:rPr>
      <w:rFonts w:ascii="宋体" w:hAnsi="宋体"/>
      <w:kern w:val="0"/>
      <w:sz w:val="18"/>
      <w:szCs w:val="18"/>
    </w:rPr>
  </w:style>
  <w:style w:type="character" w:customStyle="1" w:styleId="28">
    <w:name w:val="UserStyle_6"/>
    <w:link w:val="29"/>
    <w:qFormat/>
    <w:locked/>
    <w:uiPriority w:val="0"/>
    <w:rPr>
      <w:rFonts w:ascii="宋体" w:eastAsia="宋体"/>
      <w:sz w:val="21"/>
      <w:lang w:val="en-US" w:eastAsia="zh-CN"/>
    </w:rPr>
  </w:style>
  <w:style w:type="paragraph" w:customStyle="1" w:styleId="29">
    <w:name w:val="UserStyle_7"/>
    <w:basedOn w:val="1"/>
    <w:link w:val="28"/>
    <w:qFormat/>
    <w:uiPriority w:val="0"/>
    <w:pPr>
      <w:spacing w:line="360" w:lineRule="atLeast"/>
      <w:ind w:firstLine="432"/>
    </w:pPr>
    <w:rPr>
      <w:rFonts w:hAnsi="Times New Roman"/>
      <w:szCs w:val="20"/>
    </w:rPr>
  </w:style>
  <w:style w:type="paragraph" w:customStyle="1" w:styleId="30">
    <w:name w:val="HtmlNormal"/>
    <w:basedOn w:val="1"/>
    <w:qFormat/>
    <w:uiPriority w:val="0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31">
    <w:name w:val="179"/>
    <w:basedOn w:val="1"/>
    <w:qFormat/>
    <w:uiPriority w:val="0"/>
    <w:pPr>
      <w:ind w:firstLine="420" w:firstLineChars="200"/>
      <w:jc w:val="left"/>
    </w:pPr>
    <w:rPr>
      <w:sz w:val="24"/>
      <w:szCs w:val="24"/>
    </w:rPr>
  </w:style>
  <w:style w:type="paragraph" w:customStyle="1" w:styleId="32">
    <w:name w:val="UserStyle_8"/>
    <w:basedOn w:val="1"/>
    <w:qFormat/>
    <w:uiPriority w:val="0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33">
    <w:name w:val="UserStyle_9"/>
    <w:basedOn w:val="1"/>
    <w:qFormat/>
    <w:uiPriority w:val="0"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34">
    <w:name w:val="UserStyle_10"/>
    <w:basedOn w:val="1"/>
    <w:qFormat/>
    <w:uiPriority w:val="0"/>
    <w:pPr>
      <w:spacing w:before="100" w:beforeAutospacing="1" w:after="100" w:afterAutospacing="1"/>
      <w:jc w:val="left"/>
    </w:pPr>
    <w:rPr>
      <w:sz w:val="24"/>
    </w:rPr>
  </w:style>
  <w:style w:type="table" w:customStyle="1" w:styleId="35">
    <w:name w:val="TableGrid"/>
    <w:basedOn w:val="17"/>
    <w:qFormat/>
    <w:uiPriority w:val="0"/>
  </w:style>
  <w:style w:type="character" w:customStyle="1" w:styleId="36">
    <w:name w:val="批注框文本 字符"/>
    <w:basedOn w:val="11"/>
    <w:link w:val="5"/>
    <w:qFormat/>
    <w:uiPriority w:val="0"/>
    <w:rPr>
      <w:rFonts w:ascii="宋体" w:hAnsi="宋体" w:cstheme="minorBidi"/>
      <w:sz w:val="18"/>
      <w:szCs w:val="18"/>
    </w:rPr>
  </w:style>
  <w:style w:type="paragraph" w:styleId="37">
    <w:name w:val="List Paragraph"/>
    <w:basedOn w:val="1"/>
    <w:qFormat/>
    <w:uiPriority w:val="99"/>
    <w:pPr>
      <w:ind w:firstLine="420" w:firstLineChars="200"/>
    </w:pPr>
  </w:style>
  <w:style w:type="character" w:customStyle="1" w:styleId="38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6</Pages>
  <Words>1753</Words>
  <Characters>1982</Characters>
  <Lines>16</Lines>
  <Paragraphs>4</Paragraphs>
  <TotalTime>32</TotalTime>
  <ScaleCrop>false</ScaleCrop>
  <LinksUpToDate>false</LinksUpToDate>
  <CharactersWithSpaces>2166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2021-08-24T05:58:00Z</dcterms:created>
  <dc:creator>Administrator</dc:creator>
  <cp:lastModifiedBy>张永超</cp:lastModifiedBy>
  <cp:lastPrinted>2023-06-16T07:41:00Z</cp:lastPrinted>
  <dcterms:modified xsi:type="dcterms:W3CDTF">2023-06-26T01:24:46Z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A1B3D4D4D07046F4BDDC06412034C6A5_13</vt:lpwstr>
  </property>
  <property fmtid="{D5CDD505-2E9C-101B-9397-08002B2CF9AE}" pid="4" name="KSOSaveFontToCloudKey">
    <vt:lpwstr>324900169_btnclosed</vt:lpwstr>
  </property>
</Properties>
</file>